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C" w:rsidRDefault="00464B4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12/6/17</w:t>
      </w:r>
    </w:p>
    <w:p w:rsidR="00D25D74" w:rsidRDefault="00B24E22">
      <w:pPr>
        <w:rPr>
          <w:sz w:val="28"/>
          <w:szCs w:val="28"/>
        </w:rPr>
      </w:pPr>
      <w:r>
        <w:rPr>
          <w:sz w:val="28"/>
          <w:szCs w:val="28"/>
        </w:rPr>
        <w:t xml:space="preserve">To the </w:t>
      </w:r>
      <w:r w:rsidRPr="00B24E22">
        <w:rPr>
          <w:sz w:val="28"/>
          <w:szCs w:val="28"/>
        </w:rPr>
        <w:t>Barrington</w:t>
      </w:r>
      <w:r>
        <w:rPr>
          <w:sz w:val="28"/>
          <w:szCs w:val="28"/>
        </w:rPr>
        <w:t xml:space="preserve"> Zoning Board </w:t>
      </w:r>
    </w:p>
    <w:p w:rsidR="00B24E22" w:rsidRDefault="00B24E22">
      <w:pPr>
        <w:rPr>
          <w:sz w:val="28"/>
          <w:szCs w:val="28"/>
        </w:rPr>
      </w:pPr>
      <w:r>
        <w:rPr>
          <w:sz w:val="28"/>
          <w:szCs w:val="28"/>
        </w:rPr>
        <w:t>I am continuing to work on alternatives to eliminate the necessity for the variance of lot size</w:t>
      </w:r>
      <w:r w:rsidR="00464B4C">
        <w:rPr>
          <w:sz w:val="28"/>
          <w:szCs w:val="28"/>
        </w:rPr>
        <w:t xml:space="preserve"> for which I</w:t>
      </w:r>
      <w:r w:rsidR="002F07B0">
        <w:rPr>
          <w:sz w:val="28"/>
          <w:szCs w:val="28"/>
        </w:rPr>
        <w:t xml:space="preserve"> p</w:t>
      </w:r>
      <w:r w:rsidR="00464B4C">
        <w:rPr>
          <w:sz w:val="28"/>
          <w:szCs w:val="28"/>
        </w:rPr>
        <w:t>reviously applied</w:t>
      </w:r>
      <w:r>
        <w:rPr>
          <w:sz w:val="28"/>
          <w:szCs w:val="28"/>
        </w:rPr>
        <w:t xml:space="preserve">.  At this </w:t>
      </w:r>
      <w:r w:rsidR="002F07B0">
        <w:rPr>
          <w:sz w:val="28"/>
          <w:szCs w:val="28"/>
        </w:rPr>
        <w:t>time,</w:t>
      </w:r>
      <w:r>
        <w:rPr>
          <w:sz w:val="28"/>
          <w:szCs w:val="28"/>
        </w:rPr>
        <w:t xml:space="preserve"> I am requesting a </w:t>
      </w:r>
      <w:r w:rsidRPr="00B24E22">
        <w:rPr>
          <w:sz w:val="28"/>
          <w:szCs w:val="28"/>
        </w:rPr>
        <w:t>continuance</w:t>
      </w:r>
      <w:r>
        <w:rPr>
          <w:sz w:val="28"/>
          <w:szCs w:val="28"/>
        </w:rPr>
        <w:t xml:space="preserve"> from the meeting scheduled on 12/20/17.</w:t>
      </w:r>
    </w:p>
    <w:p w:rsidR="00464B4C" w:rsidRDefault="00464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Thank you for your consideration,</w:t>
      </w:r>
    </w:p>
    <w:p w:rsidR="00464B4C" w:rsidRPr="00B24E22" w:rsidRDefault="00464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James E Connick</w:t>
      </w:r>
    </w:p>
    <w:sectPr w:rsidR="00464B4C" w:rsidRPr="00B2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2"/>
    <w:rsid w:val="002F07B0"/>
    <w:rsid w:val="00464B4C"/>
    <w:rsid w:val="0047585C"/>
    <w:rsid w:val="00515ACB"/>
    <w:rsid w:val="009947CE"/>
    <w:rsid w:val="009D510D"/>
    <w:rsid w:val="00B24E22"/>
    <w:rsid w:val="00D2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55C5B-CF7F-46BF-848D-C5A5D51F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connick.jim11@outlook.com</dc:creator>
  <cp:keywords/>
  <dc:description/>
  <cp:lastModifiedBy>Barbara Irvine</cp:lastModifiedBy>
  <cp:revision>2</cp:revision>
  <cp:lastPrinted>2017-12-07T13:37:00Z</cp:lastPrinted>
  <dcterms:created xsi:type="dcterms:W3CDTF">2017-12-13T18:52:00Z</dcterms:created>
  <dcterms:modified xsi:type="dcterms:W3CDTF">2017-12-13T18:52:00Z</dcterms:modified>
</cp:coreProperties>
</file>